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1269A8" w:rsidRDefault="001269A8" w:rsidP="001269A8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DECLARACIÓN INSTITUCIONAL CON MOTIVO DE LA CELEBRACIÓN DEL DÍA MUNDIAL CONTRA EL CÁNCER</w:t>
      </w:r>
    </w:p>
    <w:p w:rsidR="001269A8" w:rsidRDefault="001269A8" w:rsidP="001269A8">
      <w:pPr>
        <w:ind w:left="0"/>
        <w:rPr>
          <w:sz w:val="24"/>
          <w:szCs w:val="24"/>
        </w:rPr>
      </w:pP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El cáncer se erige como el principal problema socio sanitario a nivel mundial. Es la segunda causa de muerte a nivel mundial y se proyecta un crecimiento de más del 30% de nuevos casos para el 2030. Actualmente, en nuestro país, 1 de cada 2 hombres y 1 de cada 3 mujeres serán diagnosticados de cáncer a lo largo de su vid  .Se estima que esta enfermedad afecta a 1,5 millones de personas en España y se diagnostican en nuestro país casi 280.000 nuevos casos cada año.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La crisis provocada por la pandemia de la Covid-19 no ha hecho sino agravar la situación de fragilidad social y sanitaria de las personas con cáncer y sus familias como colectivas doblemente vulnerables, por el cáncer y por la Covid-19.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Las personas con cáncer y sus familias están viviendo diversos y severos impactos de esta crisis: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Pr="001269A8" w:rsidRDefault="001269A8" w:rsidP="001269A8">
      <w:pPr>
        <w:pStyle w:val="Prrafodelista"/>
        <w:numPr>
          <w:ilvl w:val="0"/>
          <w:numId w:val="5"/>
        </w:numPr>
        <w:spacing w:after="200" w:line="276" w:lineRule="auto"/>
        <w:ind w:left="851" w:right="0" w:hanging="491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Impacto sanitario: pruebas diagnósticas y tratamientos demorados, incertidumbre y necesidad de información que ayude a reducir el miedo al contagio.</w:t>
      </w:r>
    </w:p>
    <w:p w:rsidR="001269A8" w:rsidRPr="001269A8" w:rsidRDefault="001269A8" w:rsidP="001269A8">
      <w:pPr>
        <w:pStyle w:val="Prrafodelista"/>
        <w:numPr>
          <w:ilvl w:val="0"/>
          <w:numId w:val="5"/>
        </w:numPr>
        <w:spacing w:after="200" w:line="276" w:lineRule="auto"/>
        <w:ind w:left="851" w:right="0" w:hanging="491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 xml:space="preserve">Impacto emocional y social (personal y familiar): soledad no deseada, ansiedad por retrasos en tratamientos y/o pruebas diagnósticas, miedo al contagio y a volver a los hospitales, sufrimiento ante las dificultades para acompañar y ser acompañados en el proceso de final de la vida y por el agravamiento de las dificultades económicas y laborales. 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Por todo ello, la Junta de Portavoces, en representación de todos  los Grupos Municipales que integran el Pleno del Ayuntamiento de Gijón/Xixón: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Con  motivo del Día Mundial contra el Cáncer manifiestan su solidaridad con todas las personas afectadas por esta enfermedad y declaran su compromiso para contribuir a responder a sus necesidades y paliar el impacto de la pandemia en sus vidas.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En este sentido, se aboga por que se lleven a cabo las acciones pertinentes para paliar su situación de especial vulnerabilidad, así como garantizar, en condiciones de equidad, los derechos de las personas con cáncer y sus familias.</w:t>
      </w: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1269A8" w:rsidRPr="001269A8" w:rsidRDefault="001269A8" w:rsidP="001269A8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1269A8">
        <w:rPr>
          <w:rFonts w:asciiTheme="majorHAnsi" w:hAnsiTheme="majorHAnsi"/>
          <w:sz w:val="24"/>
          <w:szCs w:val="24"/>
        </w:rPr>
        <w:t>Asimismo, manifiestan su apoyo a la investigación del cáncer, como instrumento imprescindible en la lucha contra esta enfermedad, y trasladan su reconocimiento a todas las asociaciones y entidades que están acompañando a las personas afectadas por el cáncer por su compromiso y labor continuada.</w:t>
      </w:r>
    </w:p>
    <w:p w:rsidR="00434580" w:rsidRPr="001269A8" w:rsidRDefault="00434580" w:rsidP="001269A8">
      <w:pPr>
        <w:spacing w:line="276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sectPr w:rsidR="00434580" w:rsidRPr="001269A8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F0" w:rsidRDefault="00875AF0" w:rsidP="00EC6DB2">
      <w:r>
        <w:separator/>
      </w:r>
    </w:p>
  </w:endnote>
  <w:endnote w:type="continuationSeparator" w:id="0">
    <w:p w:rsidR="00875AF0" w:rsidRDefault="00875AF0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F0" w:rsidRPr="00A73A7D" w:rsidRDefault="00875AF0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875AF0" w:rsidTr="00D74121">
      <w:tc>
        <w:tcPr>
          <w:tcW w:w="8330" w:type="dxa"/>
        </w:tcPr>
        <w:p w:rsidR="00875AF0" w:rsidRPr="00A73A7D" w:rsidRDefault="00875AF0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875AF0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875AF0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875AF0" w:rsidRPr="0015015B" w:rsidRDefault="00D83770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875AF0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875AF0" w:rsidRDefault="00875AF0">
          <w:pPr>
            <w:pStyle w:val="Piedepgina"/>
          </w:pPr>
        </w:p>
      </w:tc>
      <w:tc>
        <w:tcPr>
          <w:tcW w:w="1417" w:type="dxa"/>
        </w:tcPr>
        <w:p w:rsidR="00875AF0" w:rsidRPr="00EC6DB2" w:rsidRDefault="00875AF0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875AF0" w:rsidRDefault="00875A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F0" w:rsidRDefault="00875AF0" w:rsidP="00EC6DB2">
      <w:r>
        <w:separator/>
      </w:r>
    </w:p>
  </w:footnote>
  <w:footnote w:type="continuationSeparator" w:id="0">
    <w:p w:rsidR="00875AF0" w:rsidRDefault="00875AF0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F0" w:rsidRDefault="00875AF0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D5537"/>
    <w:multiLevelType w:val="hybridMultilevel"/>
    <w:tmpl w:val="E404FF6E"/>
    <w:lvl w:ilvl="0" w:tplc="800E13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A44C7"/>
    <w:rsid w:val="000B053C"/>
    <w:rsid w:val="000B5AD7"/>
    <w:rsid w:val="000B5F2C"/>
    <w:rsid w:val="000C0807"/>
    <w:rsid w:val="000C68C0"/>
    <w:rsid w:val="000D5975"/>
    <w:rsid w:val="000D6CB0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5828"/>
    <w:rsid w:val="0011663E"/>
    <w:rsid w:val="001234D9"/>
    <w:rsid w:val="00123836"/>
    <w:rsid w:val="001269A8"/>
    <w:rsid w:val="00127260"/>
    <w:rsid w:val="00136134"/>
    <w:rsid w:val="00136DE9"/>
    <w:rsid w:val="00151C90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793D"/>
    <w:rsid w:val="001A111C"/>
    <w:rsid w:val="001B444B"/>
    <w:rsid w:val="001D1A6C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A70"/>
    <w:rsid w:val="00215B19"/>
    <w:rsid w:val="00223076"/>
    <w:rsid w:val="00227B61"/>
    <w:rsid w:val="00230104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4EE4"/>
    <w:rsid w:val="00265D49"/>
    <w:rsid w:val="00266499"/>
    <w:rsid w:val="0026763C"/>
    <w:rsid w:val="0028507F"/>
    <w:rsid w:val="00293F32"/>
    <w:rsid w:val="002A0BD3"/>
    <w:rsid w:val="002A2042"/>
    <w:rsid w:val="002A385E"/>
    <w:rsid w:val="002A678F"/>
    <w:rsid w:val="002B0DB5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0F31"/>
    <w:rsid w:val="003C4487"/>
    <w:rsid w:val="003D0F19"/>
    <w:rsid w:val="003D3DA8"/>
    <w:rsid w:val="003D4641"/>
    <w:rsid w:val="003D6CFF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1B69"/>
    <w:rsid w:val="00552A42"/>
    <w:rsid w:val="00564E85"/>
    <w:rsid w:val="005671D6"/>
    <w:rsid w:val="00570E8D"/>
    <w:rsid w:val="0057186C"/>
    <w:rsid w:val="00571A32"/>
    <w:rsid w:val="0057642C"/>
    <w:rsid w:val="005764D3"/>
    <w:rsid w:val="00584E47"/>
    <w:rsid w:val="00586AEC"/>
    <w:rsid w:val="00596477"/>
    <w:rsid w:val="005971F3"/>
    <w:rsid w:val="005A23F4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818"/>
    <w:rsid w:val="00670C92"/>
    <w:rsid w:val="00671315"/>
    <w:rsid w:val="00671F17"/>
    <w:rsid w:val="00672B8E"/>
    <w:rsid w:val="00674B6F"/>
    <w:rsid w:val="00680521"/>
    <w:rsid w:val="00681D46"/>
    <w:rsid w:val="00685947"/>
    <w:rsid w:val="006939B7"/>
    <w:rsid w:val="00694D16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067D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EC1"/>
    <w:rsid w:val="00750F7C"/>
    <w:rsid w:val="0075382F"/>
    <w:rsid w:val="00753C73"/>
    <w:rsid w:val="00766B04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82C"/>
    <w:rsid w:val="007D0400"/>
    <w:rsid w:val="007D06FD"/>
    <w:rsid w:val="007D5C09"/>
    <w:rsid w:val="007E63CC"/>
    <w:rsid w:val="007E6865"/>
    <w:rsid w:val="007F061A"/>
    <w:rsid w:val="007F1429"/>
    <w:rsid w:val="007F7C19"/>
    <w:rsid w:val="00800BF6"/>
    <w:rsid w:val="008071D1"/>
    <w:rsid w:val="008230C4"/>
    <w:rsid w:val="008235A4"/>
    <w:rsid w:val="00825401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75AF0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4DC3"/>
    <w:rsid w:val="0092131E"/>
    <w:rsid w:val="009234D0"/>
    <w:rsid w:val="009251A8"/>
    <w:rsid w:val="0092687A"/>
    <w:rsid w:val="00930D6C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13EE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228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6F23"/>
    <w:rsid w:val="00AC1BFB"/>
    <w:rsid w:val="00AC1E49"/>
    <w:rsid w:val="00AC5443"/>
    <w:rsid w:val="00AC577C"/>
    <w:rsid w:val="00AC5D70"/>
    <w:rsid w:val="00AC7E9A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304EA"/>
    <w:rsid w:val="00B4126A"/>
    <w:rsid w:val="00B43C97"/>
    <w:rsid w:val="00B54B71"/>
    <w:rsid w:val="00B57D66"/>
    <w:rsid w:val="00B66E90"/>
    <w:rsid w:val="00B70892"/>
    <w:rsid w:val="00B87D01"/>
    <w:rsid w:val="00B93E72"/>
    <w:rsid w:val="00B95CB7"/>
    <w:rsid w:val="00B960FC"/>
    <w:rsid w:val="00BA34E5"/>
    <w:rsid w:val="00BB0B97"/>
    <w:rsid w:val="00BB470A"/>
    <w:rsid w:val="00BB6D2B"/>
    <w:rsid w:val="00BC0341"/>
    <w:rsid w:val="00BC2F22"/>
    <w:rsid w:val="00BC41E5"/>
    <w:rsid w:val="00BD325C"/>
    <w:rsid w:val="00BD52CB"/>
    <w:rsid w:val="00BE1869"/>
    <w:rsid w:val="00BE71DA"/>
    <w:rsid w:val="00BF0AAB"/>
    <w:rsid w:val="00BF1E1D"/>
    <w:rsid w:val="00C00335"/>
    <w:rsid w:val="00C04F0A"/>
    <w:rsid w:val="00C05EB3"/>
    <w:rsid w:val="00C064F4"/>
    <w:rsid w:val="00C07528"/>
    <w:rsid w:val="00C106A7"/>
    <w:rsid w:val="00C111A7"/>
    <w:rsid w:val="00C12EC5"/>
    <w:rsid w:val="00C31F46"/>
    <w:rsid w:val="00C32085"/>
    <w:rsid w:val="00C32B29"/>
    <w:rsid w:val="00C42F12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2B64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21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124CE"/>
    <w:rsid w:val="00D12AD3"/>
    <w:rsid w:val="00D16445"/>
    <w:rsid w:val="00D16F54"/>
    <w:rsid w:val="00D20AFB"/>
    <w:rsid w:val="00D25356"/>
    <w:rsid w:val="00D30D47"/>
    <w:rsid w:val="00D35F2A"/>
    <w:rsid w:val="00D374FB"/>
    <w:rsid w:val="00D4181C"/>
    <w:rsid w:val="00D46280"/>
    <w:rsid w:val="00D54607"/>
    <w:rsid w:val="00D57E72"/>
    <w:rsid w:val="00D606F7"/>
    <w:rsid w:val="00D66AA1"/>
    <w:rsid w:val="00D70BF9"/>
    <w:rsid w:val="00D72558"/>
    <w:rsid w:val="00D74121"/>
    <w:rsid w:val="00D7493A"/>
    <w:rsid w:val="00D75C3F"/>
    <w:rsid w:val="00D77151"/>
    <w:rsid w:val="00D82D68"/>
    <w:rsid w:val="00D83770"/>
    <w:rsid w:val="00D85D91"/>
    <w:rsid w:val="00D87068"/>
    <w:rsid w:val="00D95DA9"/>
    <w:rsid w:val="00D97223"/>
    <w:rsid w:val="00D979F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1445"/>
    <w:rsid w:val="00E0533A"/>
    <w:rsid w:val="00E16563"/>
    <w:rsid w:val="00E16898"/>
    <w:rsid w:val="00E172C4"/>
    <w:rsid w:val="00E3000E"/>
    <w:rsid w:val="00E326D0"/>
    <w:rsid w:val="00E32954"/>
    <w:rsid w:val="00E41A8F"/>
    <w:rsid w:val="00E4524E"/>
    <w:rsid w:val="00E52A3A"/>
    <w:rsid w:val="00E538CA"/>
    <w:rsid w:val="00E6124F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A7B5B"/>
    <w:rsid w:val="00EB0644"/>
    <w:rsid w:val="00EB61C9"/>
    <w:rsid w:val="00EC6DB2"/>
    <w:rsid w:val="00ED0970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413"/>
    <w:rsid w:val="00F8764E"/>
    <w:rsid w:val="00F92FBE"/>
    <w:rsid w:val="00F94A27"/>
    <w:rsid w:val="00FA13C9"/>
    <w:rsid w:val="00FB1BBD"/>
    <w:rsid w:val="00FB3DB7"/>
    <w:rsid w:val="00FB3F9D"/>
    <w:rsid w:val="00FC0740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E89F-0E9F-4807-A6A5-780BCE62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2</cp:revision>
  <cp:lastPrinted>2021-01-28T12:55:00Z</cp:lastPrinted>
  <dcterms:created xsi:type="dcterms:W3CDTF">2021-02-04T10:47:00Z</dcterms:created>
  <dcterms:modified xsi:type="dcterms:W3CDTF">2021-02-04T10:47:00Z</dcterms:modified>
</cp:coreProperties>
</file>